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CBB96" w14:textId="77777777" w:rsidR="0029530E" w:rsidRPr="006F4089" w:rsidRDefault="0029530E" w:rsidP="0029530E">
      <w:pPr>
        <w:jc w:val="center"/>
        <w:rPr>
          <w:sz w:val="22"/>
          <w:u w:val="single"/>
        </w:rPr>
      </w:pPr>
      <w:r w:rsidRPr="006F4089">
        <w:rPr>
          <w:sz w:val="22"/>
          <w:u w:val="single"/>
        </w:rPr>
        <w:t>NOTICE OF SECTION 504 CONFERENCE</w:t>
      </w:r>
    </w:p>
    <w:p w14:paraId="0AD51CAC" w14:textId="77777777" w:rsidR="0029530E" w:rsidRPr="006F4089" w:rsidRDefault="0029530E" w:rsidP="0029530E">
      <w:pPr>
        <w:jc w:val="center"/>
        <w:rPr>
          <w:sz w:val="22"/>
          <w:u w:val="single"/>
        </w:rPr>
      </w:pPr>
    </w:p>
    <w:p w14:paraId="2CB9A849" w14:textId="77777777" w:rsidR="0029530E" w:rsidRPr="006F4089" w:rsidRDefault="0029530E" w:rsidP="0029530E">
      <w:pPr>
        <w:rPr>
          <w:sz w:val="22"/>
        </w:rPr>
      </w:pPr>
      <w:r w:rsidRPr="006F4089">
        <w:rPr>
          <w:sz w:val="22"/>
        </w:rPr>
        <w:t>Date:</w:t>
      </w:r>
      <w:r w:rsidRPr="006F4089">
        <w:rPr>
          <w:sz w:val="22"/>
        </w:rPr>
        <w:tab/>
      </w:r>
      <w:r w:rsidRPr="006F4089">
        <w:rPr>
          <w:sz w:val="22"/>
        </w:rPr>
        <w:tab/>
      </w:r>
      <w:r w:rsidR="00681205">
        <w:rPr>
          <w:rFonts w:ascii="Cambria" w:eastAsia="Cambria" w:hAnsi="Cambria" w:cs="Times New Roman"/>
          <w:u w:val="single"/>
        </w:rPr>
        <w:tab/>
      </w:r>
      <w:r w:rsidR="00361414">
        <w:rPr>
          <w:rFonts w:ascii="Cambria" w:eastAsia="Cambria" w:hAnsi="Cambria" w:cs="Times New Roman"/>
          <w:u w:val="single"/>
        </w:rPr>
        <w:t xml:space="preserve">                 </w:t>
      </w:r>
      <w:r w:rsidR="00E2452E">
        <w:rPr>
          <w:rFonts w:ascii="Cambria" w:eastAsia="Cambria" w:hAnsi="Cambria" w:cs="Times New Roman"/>
          <w:u w:val="single"/>
        </w:rPr>
        <w:tab/>
      </w:r>
      <w:r w:rsidR="00681205">
        <w:rPr>
          <w:rFonts w:ascii="Cambria" w:eastAsia="Cambria" w:hAnsi="Cambria" w:cs="Times New Roman"/>
          <w:u w:val="single"/>
        </w:rPr>
        <w:tab/>
      </w:r>
      <w:r w:rsidR="006F4089" w:rsidRPr="006F4089">
        <w:rPr>
          <w:sz w:val="22"/>
        </w:rPr>
        <w:tab/>
      </w:r>
      <w:r w:rsidR="006F4089" w:rsidRPr="006F4089">
        <w:rPr>
          <w:sz w:val="22"/>
        </w:rPr>
        <w:tab/>
      </w:r>
      <w:r w:rsidRPr="006F4089">
        <w:rPr>
          <w:sz w:val="22"/>
        </w:rPr>
        <w:t>To:</w:t>
      </w:r>
      <w:r w:rsidRPr="006F4089">
        <w:rPr>
          <w:sz w:val="22"/>
        </w:rPr>
        <w:tab/>
      </w:r>
      <w:r w:rsidR="00681205">
        <w:rPr>
          <w:rFonts w:ascii="Cambria" w:eastAsia="Cambria" w:hAnsi="Cambria" w:cs="Times New Roman"/>
          <w:u w:val="single"/>
        </w:rPr>
        <w:tab/>
      </w:r>
      <w:r w:rsidR="00361414">
        <w:rPr>
          <w:rFonts w:ascii="Cambria" w:eastAsia="Cambria" w:hAnsi="Cambria" w:cs="Times New Roman"/>
          <w:u w:val="single"/>
        </w:rPr>
        <w:t xml:space="preserve">                             </w:t>
      </w:r>
      <w:r w:rsidR="00E2452E">
        <w:rPr>
          <w:rFonts w:ascii="Cambria" w:eastAsia="Cambria" w:hAnsi="Cambria" w:cs="Times New Roman"/>
          <w:u w:val="single"/>
        </w:rPr>
        <w:tab/>
      </w:r>
      <w:r w:rsidR="00681205">
        <w:rPr>
          <w:rFonts w:ascii="Cambria" w:eastAsia="Cambria" w:hAnsi="Cambria" w:cs="Times New Roman"/>
          <w:u w:val="single"/>
        </w:rPr>
        <w:tab/>
      </w:r>
    </w:p>
    <w:p w14:paraId="6979BC07" w14:textId="77777777" w:rsidR="0029530E" w:rsidRPr="006F4089" w:rsidRDefault="0029530E" w:rsidP="0029530E">
      <w:pPr>
        <w:rPr>
          <w:sz w:val="22"/>
        </w:rPr>
      </w:pPr>
      <w:r w:rsidRPr="006F4089">
        <w:rPr>
          <w:sz w:val="22"/>
        </w:rPr>
        <w:t xml:space="preserve">From: </w:t>
      </w:r>
      <w:r w:rsidRPr="006F4089">
        <w:rPr>
          <w:sz w:val="22"/>
        </w:rPr>
        <w:tab/>
      </w:r>
      <w:r w:rsidRPr="006F4089">
        <w:rPr>
          <w:sz w:val="22"/>
        </w:rPr>
        <w:tab/>
      </w:r>
      <w:r w:rsidR="00681205">
        <w:rPr>
          <w:rFonts w:ascii="Cambria" w:eastAsia="Cambria" w:hAnsi="Cambria" w:cs="Times New Roman"/>
          <w:u w:val="single"/>
        </w:rPr>
        <w:tab/>
      </w:r>
      <w:r w:rsidR="00361414">
        <w:rPr>
          <w:rFonts w:ascii="Cambria" w:eastAsia="Cambria" w:hAnsi="Cambria" w:cs="Times New Roman"/>
          <w:u w:val="single"/>
        </w:rPr>
        <w:t xml:space="preserve">                            </w:t>
      </w:r>
      <w:r w:rsidR="00E2452E">
        <w:rPr>
          <w:rFonts w:ascii="Cambria" w:eastAsia="Cambria" w:hAnsi="Cambria" w:cs="Times New Roman"/>
          <w:u w:val="single"/>
        </w:rPr>
        <w:tab/>
      </w:r>
      <w:r w:rsidR="006F4089" w:rsidRPr="006F4089">
        <w:rPr>
          <w:sz w:val="22"/>
        </w:rPr>
        <w:tab/>
      </w:r>
      <w:r w:rsidR="006F4089" w:rsidRPr="006F4089">
        <w:rPr>
          <w:sz w:val="22"/>
        </w:rPr>
        <w:tab/>
      </w:r>
      <w:r w:rsidRPr="006F4089">
        <w:rPr>
          <w:sz w:val="22"/>
        </w:rPr>
        <w:t>Student:</w:t>
      </w:r>
      <w:r w:rsidR="00681205">
        <w:rPr>
          <w:rFonts w:ascii="Cambria" w:eastAsia="Cambria" w:hAnsi="Cambria" w:cs="Times New Roman"/>
          <w:u w:val="single"/>
        </w:rPr>
        <w:tab/>
      </w:r>
      <w:r w:rsidR="00361414">
        <w:rPr>
          <w:rFonts w:ascii="Cambria" w:eastAsia="Cambria" w:hAnsi="Cambria" w:cs="Times New Roman"/>
          <w:u w:val="single"/>
        </w:rPr>
        <w:t xml:space="preserve">                             </w:t>
      </w:r>
      <w:r w:rsidR="00E2452E">
        <w:rPr>
          <w:rFonts w:ascii="Cambria" w:eastAsia="Cambria" w:hAnsi="Cambria" w:cs="Times New Roman"/>
          <w:u w:val="single"/>
        </w:rPr>
        <w:tab/>
      </w:r>
      <w:r w:rsidR="00681205">
        <w:rPr>
          <w:rFonts w:ascii="Cambria" w:eastAsia="Cambria" w:hAnsi="Cambria" w:cs="Times New Roman"/>
          <w:u w:val="single"/>
        </w:rPr>
        <w:tab/>
      </w:r>
    </w:p>
    <w:p w14:paraId="7E2F4BA1" w14:textId="77777777" w:rsidR="0029530E" w:rsidRPr="006F4089" w:rsidRDefault="0029530E" w:rsidP="0029530E">
      <w:pPr>
        <w:rPr>
          <w:sz w:val="22"/>
        </w:rPr>
      </w:pPr>
    </w:p>
    <w:p w14:paraId="77755FB0" w14:textId="77777777" w:rsidR="0029530E" w:rsidRPr="006F4089" w:rsidRDefault="0029530E" w:rsidP="0029530E">
      <w:pPr>
        <w:rPr>
          <w:sz w:val="22"/>
        </w:rPr>
      </w:pPr>
      <w:r w:rsidRPr="006F4089">
        <w:rPr>
          <w:sz w:val="22"/>
        </w:rPr>
        <w:tab/>
        <w:t>___</w:t>
      </w:r>
      <w:bookmarkStart w:id="0" w:name="_GoBack"/>
      <w:bookmarkEnd w:id="0"/>
      <w:r w:rsidRPr="006F4089">
        <w:rPr>
          <w:sz w:val="22"/>
        </w:rPr>
        <w:t>_____Initial Conference</w:t>
      </w:r>
      <w:r w:rsidRPr="006F4089">
        <w:rPr>
          <w:sz w:val="22"/>
        </w:rPr>
        <w:tab/>
      </w:r>
      <w:r w:rsidRPr="006F4089">
        <w:rPr>
          <w:sz w:val="22"/>
        </w:rPr>
        <w:tab/>
        <w:t>_______Review Conference</w:t>
      </w:r>
      <w:r w:rsidR="00C44B46">
        <w:rPr>
          <w:sz w:val="22"/>
        </w:rPr>
        <w:tab/>
        <w:t>_________ Other: __________________</w:t>
      </w:r>
      <w:r w:rsidRPr="006F4089">
        <w:rPr>
          <w:sz w:val="22"/>
        </w:rPr>
        <w:tab/>
      </w:r>
      <w:r w:rsidRPr="006F4089">
        <w:rPr>
          <w:sz w:val="22"/>
        </w:rPr>
        <w:tab/>
      </w:r>
    </w:p>
    <w:p w14:paraId="6CE4DB0C" w14:textId="77777777" w:rsidR="0029530E" w:rsidRPr="006F4089" w:rsidRDefault="0029530E" w:rsidP="0029530E">
      <w:pPr>
        <w:rPr>
          <w:sz w:val="22"/>
        </w:rPr>
      </w:pPr>
      <w:r w:rsidRPr="006F4089">
        <w:rPr>
          <w:sz w:val="22"/>
        </w:rPr>
        <w:t>We are planning a Section 504 Conference to discuss your child.  The meeting will include a discussion of your child’s evaluation results, classroom performance, and eligibility for protection under Section 504.  If your child is identified as disabled pursuant to Section 504, the team will determine whether s/he requires regular or special education and related aids and services in order to receive a free appropriate public education.  If services, including but not limited to accommodations/modifications/interventions, are needed, a Section 504 Plan will be prepared.  We request that you attend this meeting to assist us with the discussion and program recommendations.  Please note that as a parent of a student who is or may be eligible for protection pursuant to Section 504, you have specific rights that are outlined in the enclosed Notice of Section 504/ADA Procedural Information and Rights.  The meeting is scheduled as follows:</w:t>
      </w:r>
    </w:p>
    <w:p w14:paraId="22B43BCB" w14:textId="77777777" w:rsidR="0029530E" w:rsidRPr="006F4089" w:rsidRDefault="0029530E" w:rsidP="0029530E">
      <w:pPr>
        <w:rPr>
          <w:sz w:val="22"/>
        </w:rPr>
      </w:pPr>
    </w:p>
    <w:p w14:paraId="7766ABE4" w14:textId="77777777" w:rsidR="0029530E" w:rsidRPr="006F4089" w:rsidRDefault="0029530E" w:rsidP="0029530E">
      <w:pPr>
        <w:rPr>
          <w:sz w:val="22"/>
        </w:rPr>
      </w:pPr>
      <w:r w:rsidRPr="006F4089">
        <w:rPr>
          <w:sz w:val="22"/>
        </w:rPr>
        <w:t>Date:</w:t>
      </w:r>
      <w:r w:rsidR="00681205">
        <w:rPr>
          <w:rFonts w:ascii="Cambria" w:eastAsia="Cambria" w:hAnsi="Cambria" w:cs="Times New Roman"/>
          <w:u w:val="single"/>
        </w:rPr>
        <w:tab/>
      </w:r>
      <w:r w:rsidR="00361414">
        <w:rPr>
          <w:rFonts w:ascii="Cambria" w:eastAsia="Cambria" w:hAnsi="Cambria" w:cs="Times New Roman"/>
          <w:u w:val="single"/>
        </w:rPr>
        <w:t xml:space="preserve">                 </w:t>
      </w:r>
      <w:r w:rsidR="00E2452E">
        <w:rPr>
          <w:rFonts w:ascii="Cambria" w:eastAsia="Cambria" w:hAnsi="Cambria" w:cs="Times New Roman"/>
          <w:u w:val="single"/>
        </w:rPr>
        <w:tab/>
      </w:r>
      <w:r w:rsidR="00681205">
        <w:rPr>
          <w:rFonts w:ascii="Cambria" w:eastAsia="Cambria" w:hAnsi="Cambria" w:cs="Times New Roman"/>
          <w:u w:val="single"/>
        </w:rPr>
        <w:tab/>
      </w:r>
      <w:r w:rsidRPr="006F4089">
        <w:rPr>
          <w:sz w:val="22"/>
        </w:rPr>
        <w:tab/>
        <w:t>Time:</w:t>
      </w:r>
      <w:r w:rsidR="00681205">
        <w:rPr>
          <w:rFonts w:ascii="Cambria" w:eastAsia="Cambria" w:hAnsi="Cambria" w:cs="Times New Roman"/>
          <w:u w:val="single"/>
        </w:rPr>
        <w:tab/>
      </w:r>
      <w:r w:rsidR="00361414">
        <w:rPr>
          <w:rFonts w:ascii="Cambria" w:eastAsia="Cambria" w:hAnsi="Cambria" w:cs="Times New Roman"/>
          <w:u w:val="single"/>
        </w:rPr>
        <w:t xml:space="preserve">         </w:t>
      </w:r>
      <w:r w:rsidR="00E2452E">
        <w:rPr>
          <w:rFonts w:ascii="Cambria" w:eastAsia="Cambria" w:hAnsi="Cambria" w:cs="Times New Roman"/>
          <w:u w:val="single"/>
        </w:rPr>
        <w:tab/>
      </w:r>
      <w:r w:rsidR="00681205">
        <w:rPr>
          <w:rFonts w:ascii="Cambria" w:eastAsia="Cambria" w:hAnsi="Cambria" w:cs="Times New Roman"/>
          <w:u w:val="single"/>
        </w:rPr>
        <w:tab/>
      </w:r>
      <w:r w:rsidR="00361414">
        <w:rPr>
          <w:rFonts w:ascii="Cambria" w:eastAsia="Cambria" w:hAnsi="Cambria" w:cs="Times New Roman"/>
          <w:u w:val="single"/>
        </w:rPr>
        <w:t xml:space="preserve">       </w:t>
      </w:r>
      <w:r w:rsidRPr="006F4089">
        <w:rPr>
          <w:sz w:val="22"/>
        </w:rPr>
        <w:t>Location:</w:t>
      </w:r>
      <w:r w:rsidR="00681205">
        <w:rPr>
          <w:rFonts w:ascii="Cambria" w:eastAsia="Cambria" w:hAnsi="Cambria" w:cs="Times New Roman"/>
          <w:u w:val="single"/>
        </w:rPr>
        <w:tab/>
      </w:r>
      <w:r w:rsidR="00361414">
        <w:rPr>
          <w:rFonts w:ascii="Cambria" w:eastAsia="Cambria" w:hAnsi="Cambria" w:cs="Times New Roman"/>
          <w:u w:val="single"/>
        </w:rPr>
        <w:t xml:space="preserve">                                 </w:t>
      </w:r>
      <w:r w:rsidR="00681205">
        <w:rPr>
          <w:rFonts w:ascii="Cambria" w:eastAsia="Cambria" w:hAnsi="Cambria" w:cs="Times New Roman"/>
          <w:u w:val="single"/>
        </w:rPr>
        <w:tab/>
      </w:r>
    </w:p>
    <w:p w14:paraId="38DD3F2B" w14:textId="77777777" w:rsidR="0029530E" w:rsidRPr="006F4089" w:rsidRDefault="0029530E" w:rsidP="0029530E">
      <w:pPr>
        <w:rPr>
          <w:sz w:val="22"/>
        </w:rPr>
      </w:pPr>
    </w:p>
    <w:p w14:paraId="1ACD197C" w14:textId="77777777" w:rsidR="0029530E" w:rsidRPr="006F4089" w:rsidRDefault="0029530E" w:rsidP="0029530E">
      <w:pPr>
        <w:rPr>
          <w:sz w:val="22"/>
        </w:rPr>
      </w:pPr>
      <w:r w:rsidRPr="006F4089">
        <w:rPr>
          <w:sz w:val="22"/>
        </w:rPr>
        <w:t>We expect the following persons to attend the meeting.  You have the right to bring others to the meeting.  If there are other school personnel you wish to have present, please let us know so arrangements can be made.</w:t>
      </w:r>
    </w:p>
    <w:p w14:paraId="49575AC0" w14:textId="77777777" w:rsidR="0029530E" w:rsidRPr="006F4089" w:rsidRDefault="0029530E" w:rsidP="0029530E">
      <w:pPr>
        <w:rPr>
          <w:sz w:val="22"/>
        </w:rPr>
      </w:pPr>
    </w:p>
    <w:p w14:paraId="37415423" w14:textId="77777777" w:rsidR="0029530E" w:rsidRPr="006F4089" w:rsidRDefault="0029530E" w:rsidP="0029530E">
      <w:pPr>
        <w:jc w:val="center"/>
        <w:rPr>
          <w:b/>
          <w:sz w:val="22"/>
        </w:rPr>
      </w:pPr>
      <w:r w:rsidRPr="006F4089">
        <w:rPr>
          <w:b/>
          <w:sz w:val="22"/>
        </w:rPr>
        <w:t>Participants</w:t>
      </w:r>
    </w:p>
    <w:tbl>
      <w:tblPr>
        <w:tblStyle w:val="TableGrid"/>
        <w:tblW w:w="0" w:type="auto"/>
        <w:tblInd w:w="3528" w:type="dxa"/>
        <w:tblLook w:val="00BF" w:firstRow="1" w:lastRow="0" w:firstColumn="1" w:lastColumn="0" w:noHBand="0" w:noVBand="0"/>
      </w:tblPr>
      <w:tblGrid>
        <w:gridCol w:w="3060"/>
        <w:gridCol w:w="900"/>
      </w:tblGrid>
      <w:tr w:rsidR="006F4089" w:rsidRPr="006F4089" w14:paraId="35C97272" w14:textId="77777777" w:rsidTr="00E2452E">
        <w:tc>
          <w:tcPr>
            <w:tcW w:w="3060" w:type="dxa"/>
          </w:tcPr>
          <w:p w14:paraId="60459B21" w14:textId="77777777" w:rsidR="006F4089" w:rsidRPr="006F4089" w:rsidRDefault="006F4089" w:rsidP="0029530E">
            <w:pPr>
              <w:rPr>
                <w:sz w:val="22"/>
              </w:rPr>
            </w:pPr>
            <w:r w:rsidRPr="006F4089">
              <w:rPr>
                <w:sz w:val="22"/>
              </w:rPr>
              <w:t xml:space="preserve">Parent/Guardian </w:t>
            </w:r>
          </w:p>
        </w:tc>
        <w:tc>
          <w:tcPr>
            <w:tcW w:w="900" w:type="dxa"/>
          </w:tcPr>
          <w:p w14:paraId="695D27B6" w14:textId="77777777" w:rsidR="006F4089" w:rsidRPr="006F4089" w:rsidRDefault="00E2452E" w:rsidP="0029530E">
            <w:pPr>
              <w:rPr>
                <w:sz w:val="22"/>
              </w:rPr>
            </w:pPr>
            <w:r>
              <w:rPr>
                <w:sz w:val="22"/>
              </w:rPr>
              <w:t>X</w:t>
            </w:r>
          </w:p>
        </w:tc>
      </w:tr>
      <w:tr w:rsidR="006F4089" w:rsidRPr="006F4089" w14:paraId="33B3353F" w14:textId="77777777" w:rsidTr="00E2452E">
        <w:tc>
          <w:tcPr>
            <w:tcW w:w="3060" w:type="dxa"/>
          </w:tcPr>
          <w:p w14:paraId="0C384686" w14:textId="77777777" w:rsidR="006F4089" w:rsidRPr="006F4089" w:rsidRDefault="006F4089" w:rsidP="0029530E">
            <w:pPr>
              <w:rPr>
                <w:sz w:val="22"/>
              </w:rPr>
            </w:pPr>
            <w:r w:rsidRPr="006F4089">
              <w:rPr>
                <w:sz w:val="22"/>
              </w:rPr>
              <w:t>Principal/Designee</w:t>
            </w:r>
          </w:p>
        </w:tc>
        <w:tc>
          <w:tcPr>
            <w:tcW w:w="900" w:type="dxa"/>
          </w:tcPr>
          <w:p w14:paraId="65F6449D" w14:textId="77777777" w:rsidR="006F4089" w:rsidRPr="006F4089" w:rsidRDefault="00E2452E" w:rsidP="0029530E">
            <w:pPr>
              <w:rPr>
                <w:sz w:val="22"/>
              </w:rPr>
            </w:pPr>
            <w:r>
              <w:rPr>
                <w:sz w:val="22"/>
              </w:rPr>
              <w:t>X</w:t>
            </w:r>
          </w:p>
        </w:tc>
      </w:tr>
      <w:tr w:rsidR="006F4089" w:rsidRPr="006F4089" w14:paraId="0662FBA6" w14:textId="77777777" w:rsidTr="00E2452E">
        <w:tc>
          <w:tcPr>
            <w:tcW w:w="3060" w:type="dxa"/>
          </w:tcPr>
          <w:p w14:paraId="7D0E6F2D" w14:textId="77777777" w:rsidR="006F4089" w:rsidRPr="006F4089" w:rsidRDefault="006F4089" w:rsidP="0029530E">
            <w:pPr>
              <w:rPr>
                <w:sz w:val="22"/>
              </w:rPr>
            </w:pPr>
            <w:r w:rsidRPr="006F4089">
              <w:rPr>
                <w:sz w:val="22"/>
              </w:rPr>
              <w:t>General Education Teacher</w:t>
            </w:r>
          </w:p>
        </w:tc>
        <w:tc>
          <w:tcPr>
            <w:tcW w:w="900" w:type="dxa"/>
          </w:tcPr>
          <w:p w14:paraId="2DCC0184" w14:textId="77777777" w:rsidR="006F4089" w:rsidRPr="006F4089" w:rsidRDefault="00E2452E" w:rsidP="0029530E">
            <w:pPr>
              <w:rPr>
                <w:sz w:val="22"/>
              </w:rPr>
            </w:pPr>
            <w:r>
              <w:rPr>
                <w:sz w:val="22"/>
              </w:rPr>
              <w:t>X</w:t>
            </w:r>
          </w:p>
        </w:tc>
      </w:tr>
      <w:tr w:rsidR="006F4089" w:rsidRPr="006F4089" w14:paraId="47F6A50C" w14:textId="77777777" w:rsidTr="00E2452E">
        <w:tc>
          <w:tcPr>
            <w:tcW w:w="3060" w:type="dxa"/>
          </w:tcPr>
          <w:p w14:paraId="1E5CC8DA" w14:textId="77777777" w:rsidR="006F4089" w:rsidRPr="006F4089" w:rsidRDefault="006F4089" w:rsidP="0029530E">
            <w:pPr>
              <w:rPr>
                <w:sz w:val="22"/>
              </w:rPr>
            </w:pPr>
            <w:r w:rsidRPr="006F4089">
              <w:rPr>
                <w:sz w:val="22"/>
              </w:rPr>
              <w:t>Guidance Counselor</w:t>
            </w:r>
          </w:p>
        </w:tc>
        <w:tc>
          <w:tcPr>
            <w:tcW w:w="900" w:type="dxa"/>
          </w:tcPr>
          <w:p w14:paraId="689219DA" w14:textId="77777777" w:rsidR="006F4089" w:rsidRPr="006F4089" w:rsidRDefault="00E2452E" w:rsidP="0029530E">
            <w:pPr>
              <w:rPr>
                <w:sz w:val="22"/>
              </w:rPr>
            </w:pPr>
            <w:r>
              <w:rPr>
                <w:sz w:val="22"/>
              </w:rPr>
              <w:t>X</w:t>
            </w:r>
          </w:p>
        </w:tc>
      </w:tr>
      <w:tr w:rsidR="006F4089" w:rsidRPr="006F4089" w14:paraId="2C925396" w14:textId="77777777" w:rsidTr="00E2452E">
        <w:tc>
          <w:tcPr>
            <w:tcW w:w="3060" w:type="dxa"/>
          </w:tcPr>
          <w:p w14:paraId="5C26A9EE" w14:textId="77777777" w:rsidR="006F4089" w:rsidRPr="006F4089" w:rsidRDefault="006F4089" w:rsidP="0029530E">
            <w:pPr>
              <w:rPr>
                <w:sz w:val="22"/>
              </w:rPr>
            </w:pPr>
            <w:r w:rsidRPr="006F4089">
              <w:rPr>
                <w:sz w:val="22"/>
              </w:rPr>
              <w:t>School Psychologist</w:t>
            </w:r>
          </w:p>
        </w:tc>
        <w:tc>
          <w:tcPr>
            <w:tcW w:w="900" w:type="dxa"/>
          </w:tcPr>
          <w:p w14:paraId="5251F0DE" w14:textId="77777777" w:rsidR="006F4089" w:rsidRPr="006F4089" w:rsidRDefault="00E2452E" w:rsidP="0029530E">
            <w:pPr>
              <w:rPr>
                <w:sz w:val="22"/>
              </w:rPr>
            </w:pPr>
            <w:r>
              <w:rPr>
                <w:sz w:val="22"/>
              </w:rPr>
              <w:t>X</w:t>
            </w:r>
          </w:p>
        </w:tc>
      </w:tr>
      <w:tr w:rsidR="006F4089" w:rsidRPr="006F4089" w14:paraId="6FA6B9D4" w14:textId="77777777" w:rsidTr="00E2452E">
        <w:tc>
          <w:tcPr>
            <w:tcW w:w="3060" w:type="dxa"/>
          </w:tcPr>
          <w:p w14:paraId="049D5A4B" w14:textId="77777777" w:rsidR="006F4089" w:rsidRPr="006F4089" w:rsidRDefault="006F4089" w:rsidP="0029530E">
            <w:pPr>
              <w:rPr>
                <w:sz w:val="22"/>
              </w:rPr>
            </w:pPr>
            <w:r w:rsidRPr="006F4089">
              <w:rPr>
                <w:sz w:val="22"/>
              </w:rPr>
              <w:t>Student</w:t>
            </w:r>
          </w:p>
        </w:tc>
        <w:tc>
          <w:tcPr>
            <w:tcW w:w="900" w:type="dxa"/>
          </w:tcPr>
          <w:p w14:paraId="239D9696" w14:textId="77777777" w:rsidR="006F4089" w:rsidRPr="006F4089" w:rsidRDefault="006F4089" w:rsidP="0029530E">
            <w:pPr>
              <w:rPr>
                <w:sz w:val="22"/>
              </w:rPr>
            </w:pPr>
          </w:p>
        </w:tc>
      </w:tr>
      <w:tr w:rsidR="006F4089" w:rsidRPr="006F4089" w14:paraId="7A592CD3" w14:textId="77777777" w:rsidTr="00E2452E">
        <w:tc>
          <w:tcPr>
            <w:tcW w:w="3060" w:type="dxa"/>
          </w:tcPr>
          <w:p w14:paraId="6A33E2D7" w14:textId="77777777" w:rsidR="006F4089" w:rsidRPr="006F4089" w:rsidRDefault="006F4089" w:rsidP="0029530E">
            <w:pPr>
              <w:rPr>
                <w:sz w:val="22"/>
              </w:rPr>
            </w:pPr>
            <w:r w:rsidRPr="006F4089">
              <w:rPr>
                <w:sz w:val="22"/>
              </w:rPr>
              <w:t>Other</w:t>
            </w:r>
          </w:p>
        </w:tc>
        <w:tc>
          <w:tcPr>
            <w:tcW w:w="900" w:type="dxa"/>
          </w:tcPr>
          <w:p w14:paraId="63923070" w14:textId="77777777" w:rsidR="006F4089" w:rsidRPr="006F4089" w:rsidRDefault="006F4089" w:rsidP="0029530E">
            <w:pPr>
              <w:rPr>
                <w:sz w:val="22"/>
              </w:rPr>
            </w:pPr>
          </w:p>
        </w:tc>
      </w:tr>
    </w:tbl>
    <w:p w14:paraId="4A198952" w14:textId="77777777" w:rsidR="0029530E" w:rsidRPr="006F4089" w:rsidRDefault="0029530E" w:rsidP="0029530E">
      <w:pPr>
        <w:rPr>
          <w:sz w:val="22"/>
        </w:rPr>
      </w:pPr>
    </w:p>
    <w:p w14:paraId="50B5F391" w14:textId="77777777" w:rsidR="0029530E" w:rsidRPr="006F4089" w:rsidRDefault="0029530E" w:rsidP="0029530E">
      <w:pPr>
        <w:rPr>
          <w:b/>
          <w:sz w:val="22"/>
        </w:rPr>
      </w:pPr>
      <w:r w:rsidRPr="006F4089">
        <w:rPr>
          <w:sz w:val="22"/>
        </w:rPr>
        <w:t xml:space="preserve">The evaluation data and other information to be discussed are available for your review prior to this conference.  </w:t>
      </w:r>
      <w:r w:rsidRPr="006F4089">
        <w:rPr>
          <w:b/>
          <w:sz w:val="22"/>
        </w:rPr>
        <w:t xml:space="preserve">Please </w:t>
      </w:r>
      <w:r w:rsidR="00361414">
        <w:rPr>
          <w:b/>
          <w:sz w:val="22"/>
        </w:rPr>
        <w:t xml:space="preserve">return the bottom section of this notice regarding your availability to participate in this proposed meeting. </w:t>
      </w:r>
    </w:p>
    <w:p w14:paraId="6F4DE747" w14:textId="77777777" w:rsidR="0029530E" w:rsidRPr="006F4089" w:rsidRDefault="0029530E" w:rsidP="0029530E">
      <w:pPr>
        <w:rPr>
          <w:b/>
          <w:sz w:val="22"/>
        </w:rPr>
      </w:pPr>
    </w:p>
    <w:p w14:paraId="1AAE7453" w14:textId="77777777" w:rsidR="006F4089" w:rsidRPr="006F4089" w:rsidRDefault="0029530E" w:rsidP="0029530E">
      <w:pPr>
        <w:rPr>
          <w:sz w:val="22"/>
        </w:rPr>
      </w:pPr>
      <w:r w:rsidRPr="006F4089">
        <w:rPr>
          <w:b/>
          <w:sz w:val="22"/>
        </w:rPr>
        <w:t xml:space="preserve">Enclosed is a copy of the </w:t>
      </w:r>
      <w:r w:rsidRPr="006F4089">
        <w:rPr>
          <w:sz w:val="22"/>
        </w:rPr>
        <w:t>Notice of Section 504/ADA Procedural Information and Rights.</w:t>
      </w:r>
    </w:p>
    <w:p w14:paraId="31B14C6D" w14:textId="77777777" w:rsidR="006F4089" w:rsidRPr="006F4089" w:rsidRDefault="006F4089" w:rsidP="0029530E">
      <w:pPr>
        <w:rPr>
          <w:sz w:val="22"/>
        </w:rPr>
      </w:pPr>
    </w:p>
    <w:p w14:paraId="79CDB4E1" w14:textId="77777777" w:rsidR="006F4089" w:rsidRPr="006F4089" w:rsidRDefault="006F4089" w:rsidP="006F4089">
      <w:pPr>
        <w:jc w:val="center"/>
        <w:rPr>
          <w:b/>
          <w:sz w:val="22"/>
        </w:rPr>
      </w:pPr>
      <w:r w:rsidRPr="006F4089">
        <w:rPr>
          <w:b/>
          <w:sz w:val="22"/>
        </w:rPr>
        <w:t>Parent Reply to Request to Attend 504 Conference</w:t>
      </w:r>
    </w:p>
    <w:p w14:paraId="63A12049" w14:textId="77777777" w:rsidR="006F4089" w:rsidRDefault="006F4089" w:rsidP="006F4089">
      <w:pPr>
        <w:rPr>
          <w:sz w:val="22"/>
        </w:rPr>
      </w:pPr>
      <w:r w:rsidRPr="006F4089">
        <w:rPr>
          <w:sz w:val="22"/>
        </w:rPr>
        <w:t>I received the Notice of Section 504 Conference and Notice of Section 504/ADA Procedural Information and Rights sent to me by school personnel.</w:t>
      </w:r>
    </w:p>
    <w:p w14:paraId="376076CC" w14:textId="77777777" w:rsidR="006F4089" w:rsidRDefault="006F4089" w:rsidP="006F4089">
      <w:pPr>
        <w:rPr>
          <w:sz w:val="22"/>
        </w:rPr>
      </w:pPr>
    </w:p>
    <w:p w14:paraId="0ABA47A1" w14:textId="77777777" w:rsidR="006F4089" w:rsidRDefault="006F4089" w:rsidP="006F4089">
      <w:pPr>
        <w:rPr>
          <w:sz w:val="22"/>
        </w:rPr>
      </w:pPr>
      <w:r>
        <w:rPr>
          <w:sz w:val="22"/>
        </w:rPr>
        <w:t>________</w:t>
      </w:r>
      <w:r>
        <w:rPr>
          <w:sz w:val="22"/>
        </w:rPr>
        <w:tab/>
      </w:r>
      <w:r>
        <w:rPr>
          <w:sz w:val="22"/>
        </w:rPr>
        <w:tab/>
        <w:t>I will attend the meeting at the time stated.</w:t>
      </w:r>
    </w:p>
    <w:p w14:paraId="275AA4F6" w14:textId="77777777" w:rsidR="006F4089" w:rsidRDefault="006F4089" w:rsidP="006F4089">
      <w:pPr>
        <w:rPr>
          <w:sz w:val="22"/>
        </w:rPr>
      </w:pPr>
      <w:r>
        <w:rPr>
          <w:sz w:val="22"/>
        </w:rPr>
        <w:t>________</w:t>
      </w:r>
      <w:r>
        <w:rPr>
          <w:sz w:val="22"/>
        </w:rPr>
        <w:tab/>
      </w:r>
      <w:r>
        <w:rPr>
          <w:sz w:val="22"/>
        </w:rPr>
        <w:tab/>
        <w:t>I would prefer to participate by telephone call.  At the time of the conference, I can be reached at</w:t>
      </w:r>
    </w:p>
    <w:p w14:paraId="5B77310E" w14:textId="77777777" w:rsidR="006F4089" w:rsidRDefault="006F4089" w:rsidP="006F4089">
      <w:pPr>
        <w:rPr>
          <w:sz w:val="22"/>
        </w:rPr>
      </w:pPr>
      <w:r>
        <w:rPr>
          <w:sz w:val="22"/>
        </w:rPr>
        <w:t xml:space="preserve">   </w:t>
      </w:r>
      <w:r>
        <w:rPr>
          <w:sz w:val="22"/>
        </w:rPr>
        <w:tab/>
      </w:r>
      <w:r>
        <w:rPr>
          <w:sz w:val="22"/>
        </w:rPr>
        <w:tab/>
        <w:t>the following number:____________________________________________</w:t>
      </w:r>
    </w:p>
    <w:p w14:paraId="06A1CF10" w14:textId="77777777" w:rsidR="006F4089" w:rsidRDefault="006F4089" w:rsidP="006F4089">
      <w:pPr>
        <w:rPr>
          <w:sz w:val="22"/>
        </w:rPr>
      </w:pPr>
      <w:r>
        <w:rPr>
          <w:sz w:val="22"/>
        </w:rPr>
        <w:t>________</w:t>
      </w:r>
      <w:r>
        <w:rPr>
          <w:sz w:val="22"/>
        </w:rPr>
        <w:tab/>
      </w:r>
      <w:r>
        <w:rPr>
          <w:sz w:val="22"/>
        </w:rPr>
        <w:tab/>
        <w:t>I request that the meeting be held without my being present.</w:t>
      </w:r>
    </w:p>
    <w:p w14:paraId="08915EA6" w14:textId="77777777" w:rsidR="006F4089" w:rsidRDefault="006F4089" w:rsidP="006F4089">
      <w:pPr>
        <w:rPr>
          <w:sz w:val="22"/>
        </w:rPr>
      </w:pPr>
      <w:r>
        <w:rPr>
          <w:sz w:val="22"/>
        </w:rPr>
        <w:t>________</w:t>
      </w:r>
      <w:r>
        <w:rPr>
          <w:sz w:val="22"/>
        </w:rPr>
        <w:tab/>
      </w:r>
      <w:r>
        <w:rPr>
          <w:sz w:val="22"/>
        </w:rPr>
        <w:tab/>
        <w:t>I would like the meeting to be held at the following time or location: _________________________________</w:t>
      </w:r>
    </w:p>
    <w:p w14:paraId="4BE8C4DF" w14:textId="77777777" w:rsidR="006F4089" w:rsidRDefault="006F4089" w:rsidP="006F4089">
      <w:pPr>
        <w:rPr>
          <w:sz w:val="22"/>
        </w:rPr>
      </w:pPr>
      <w:r>
        <w:rPr>
          <w:sz w:val="22"/>
        </w:rPr>
        <w:tab/>
      </w:r>
      <w:r>
        <w:rPr>
          <w:sz w:val="22"/>
        </w:rPr>
        <w:tab/>
        <w:t>_______________________________________________________________________________________________________________</w:t>
      </w:r>
    </w:p>
    <w:p w14:paraId="3BD56C30" w14:textId="77777777" w:rsidR="006F4089" w:rsidRDefault="006F4089" w:rsidP="006F4089">
      <w:pPr>
        <w:rPr>
          <w:sz w:val="22"/>
        </w:rPr>
      </w:pPr>
    </w:p>
    <w:p w14:paraId="05A44ABA" w14:textId="77777777" w:rsidR="006F4089" w:rsidRDefault="006F4089" w:rsidP="006F4089">
      <w:pPr>
        <w:rPr>
          <w:sz w:val="22"/>
        </w:rPr>
      </w:pPr>
    </w:p>
    <w:p w14:paraId="0AD37A85" w14:textId="77777777" w:rsidR="006F4089" w:rsidRDefault="006F4089" w:rsidP="006F4089">
      <w:pPr>
        <w:rPr>
          <w:sz w:val="22"/>
        </w:rPr>
      </w:pPr>
      <w:r>
        <w:rPr>
          <w:sz w:val="22"/>
        </w:rPr>
        <w:t>__________________________________________________________________</w:t>
      </w:r>
      <w:r>
        <w:rPr>
          <w:sz w:val="22"/>
        </w:rPr>
        <w:tab/>
      </w:r>
      <w:r>
        <w:rPr>
          <w:sz w:val="22"/>
        </w:rPr>
        <w:tab/>
        <w:t>_______________________________________________</w:t>
      </w:r>
    </w:p>
    <w:p w14:paraId="6E0FF597" w14:textId="77777777" w:rsidR="0029530E" w:rsidRPr="006F4089" w:rsidRDefault="006F4089" w:rsidP="006F4089">
      <w:pPr>
        <w:rPr>
          <w:sz w:val="22"/>
        </w:rPr>
      </w:pPr>
      <w:r>
        <w:rPr>
          <w:sz w:val="22"/>
        </w:rPr>
        <w:t>Signature of Parent/Guardian</w:t>
      </w:r>
      <w:r>
        <w:rPr>
          <w:sz w:val="22"/>
        </w:rPr>
        <w:tab/>
      </w:r>
      <w:r>
        <w:rPr>
          <w:sz w:val="22"/>
        </w:rPr>
        <w:tab/>
      </w:r>
      <w:r>
        <w:rPr>
          <w:sz w:val="22"/>
        </w:rPr>
        <w:tab/>
      </w:r>
      <w:r>
        <w:rPr>
          <w:sz w:val="22"/>
        </w:rPr>
        <w:tab/>
      </w:r>
      <w:r>
        <w:rPr>
          <w:sz w:val="22"/>
        </w:rPr>
        <w:tab/>
      </w:r>
      <w:r>
        <w:rPr>
          <w:sz w:val="22"/>
        </w:rPr>
        <w:tab/>
        <w:t>Date</w:t>
      </w:r>
    </w:p>
    <w:sectPr w:rsidR="0029530E" w:rsidRPr="006F4089" w:rsidSect="006F4089">
      <w:headerReference w:type="default" r:id="rId8"/>
      <w:footerReference w:type="even" r:id="rId9"/>
      <w:footerReference w:type="default" r:id="rId10"/>
      <w:pgSz w:w="12240" w:h="15840"/>
      <w:pgMar w:top="1440" w:right="900" w:bottom="900" w:left="63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90BFC" w14:textId="77777777" w:rsidR="00000000" w:rsidRDefault="00282EC7">
      <w:r>
        <w:separator/>
      </w:r>
    </w:p>
  </w:endnote>
  <w:endnote w:type="continuationSeparator" w:id="0">
    <w:p w14:paraId="56E06565" w14:textId="77777777" w:rsidR="00000000" w:rsidRDefault="0028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88935" w14:textId="77777777" w:rsidR="0029530E" w:rsidRDefault="00B723CA" w:rsidP="0029530E">
    <w:pPr>
      <w:pStyle w:val="Footer"/>
      <w:framePr w:wrap="around" w:vAnchor="text" w:hAnchor="margin" w:xAlign="right" w:y="1"/>
      <w:rPr>
        <w:rStyle w:val="PageNumber"/>
      </w:rPr>
    </w:pPr>
    <w:r>
      <w:rPr>
        <w:rStyle w:val="PageNumber"/>
      </w:rPr>
      <w:fldChar w:fldCharType="begin"/>
    </w:r>
    <w:r w:rsidR="0029530E">
      <w:rPr>
        <w:rStyle w:val="PageNumber"/>
      </w:rPr>
      <w:instrText xml:space="preserve">PAGE  </w:instrText>
    </w:r>
    <w:r>
      <w:rPr>
        <w:rStyle w:val="PageNumber"/>
      </w:rPr>
      <w:fldChar w:fldCharType="end"/>
    </w:r>
  </w:p>
  <w:p w14:paraId="0C8491BF" w14:textId="77777777" w:rsidR="0029530E" w:rsidRDefault="0029530E" w:rsidP="002953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0814F" w14:textId="77777777" w:rsidR="0029530E" w:rsidRDefault="00B723CA" w:rsidP="0029530E">
    <w:pPr>
      <w:pStyle w:val="Footer"/>
      <w:framePr w:wrap="around" w:vAnchor="text" w:hAnchor="margin" w:xAlign="right" w:y="1"/>
      <w:rPr>
        <w:rStyle w:val="PageNumber"/>
      </w:rPr>
    </w:pPr>
    <w:r>
      <w:rPr>
        <w:rStyle w:val="PageNumber"/>
      </w:rPr>
      <w:fldChar w:fldCharType="begin"/>
    </w:r>
    <w:r w:rsidR="0029530E">
      <w:rPr>
        <w:rStyle w:val="PageNumber"/>
      </w:rPr>
      <w:instrText xml:space="preserve">PAGE  </w:instrText>
    </w:r>
    <w:r>
      <w:rPr>
        <w:rStyle w:val="PageNumber"/>
      </w:rPr>
      <w:fldChar w:fldCharType="separate"/>
    </w:r>
    <w:r w:rsidR="00282EC7">
      <w:rPr>
        <w:rStyle w:val="PageNumber"/>
        <w:noProof/>
      </w:rPr>
      <w:t>1</w:t>
    </w:r>
    <w:r>
      <w:rPr>
        <w:rStyle w:val="PageNumber"/>
      </w:rPr>
      <w:fldChar w:fldCharType="end"/>
    </w:r>
  </w:p>
  <w:p w14:paraId="51ADB087" w14:textId="77777777" w:rsidR="0029530E" w:rsidRDefault="006F4089" w:rsidP="006F4089">
    <w:pPr>
      <w:pStyle w:val="Footer"/>
      <w:ind w:right="360"/>
    </w:pPr>
    <w:r>
      <w:t>Copies to :   [ ] Parent/Guardian</w:t>
    </w:r>
    <w:r>
      <w:tab/>
      <w:t xml:space="preserve">                 [ ] Cumulative Folder</w:t>
    </w:r>
    <w:r w:rsidR="00C40297">
      <w:t xml:space="preserve"> </w:t>
    </w:r>
    <w:r w:rsidR="00E2452E">
      <w:t xml:space="preserve">    </w:t>
    </w:r>
    <w:r w:rsidR="00361414">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D8150" w14:textId="77777777" w:rsidR="00000000" w:rsidRDefault="00282EC7">
      <w:r>
        <w:separator/>
      </w:r>
    </w:p>
  </w:footnote>
  <w:footnote w:type="continuationSeparator" w:id="0">
    <w:p w14:paraId="3671DB40" w14:textId="77777777" w:rsidR="00000000" w:rsidRDefault="00282E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12C35" w14:textId="77777777" w:rsidR="00361414" w:rsidRDefault="00C44B46" w:rsidP="00361414">
    <w:pPr>
      <w:pStyle w:val="Header-Right"/>
    </w:pPr>
    <w:r w:rsidRPr="00C44B46">
      <w:rPr>
        <w:sz w:val="28"/>
      </w:rPr>
      <w:t xml:space="preserve">                                                                          </w:t>
    </w:r>
    <w:hyperlink r:id="rId1" w:history="1">
      <w:r w:rsidR="00361414" w:rsidRPr="00F27CB3">
        <w:rPr>
          <w:rStyle w:val="Hyperlink"/>
        </w:rPr>
        <w:t>www.reithschoolpsychology.webs.com</w:t>
      </w:r>
    </w:hyperlink>
  </w:p>
  <w:p w14:paraId="2BB9CAD7" w14:textId="77777777" w:rsidR="00361414" w:rsidRDefault="00361414" w:rsidP="00361414">
    <w:pPr>
      <w:pStyle w:val="Header-Right"/>
    </w:pPr>
    <w:r>
      <w:t>Form 5</w:t>
    </w:r>
  </w:p>
  <w:p w14:paraId="11A76EED" w14:textId="77777777" w:rsidR="0029530E" w:rsidRDefault="0029530E" w:rsidP="00C44B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B02"/>
    <w:multiLevelType w:val="hybridMultilevel"/>
    <w:tmpl w:val="9F4C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0E"/>
    <w:rsid w:val="00282EC7"/>
    <w:rsid w:val="0029530E"/>
    <w:rsid w:val="00361414"/>
    <w:rsid w:val="00681205"/>
    <w:rsid w:val="006F4089"/>
    <w:rsid w:val="008B4FEF"/>
    <w:rsid w:val="00931B1E"/>
    <w:rsid w:val="00B723CA"/>
    <w:rsid w:val="00C40297"/>
    <w:rsid w:val="00C44B46"/>
    <w:rsid w:val="00E2452E"/>
    <w:rsid w:val="00E451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38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30E"/>
    <w:pPr>
      <w:tabs>
        <w:tab w:val="center" w:pos="4320"/>
        <w:tab w:val="right" w:pos="8640"/>
      </w:tabs>
    </w:pPr>
  </w:style>
  <w:style w:type="character" w:customStyle="1" w:styleId="HeaderChar">
    <w:name w:val="Header Char"/>
    <w:basedOn w:val="DefaultParagraphFont"/>
    <w:link w:val="Header"/>
    <w:uiPriority w:val="99"/>
    <w:rsid w:val="0029530E"/>
  </w:style>
  <w:style w:type="paragraph" w:styleId="Footer">
    <w:name w:val="footer"/>
    <w:basedOn w:val="Normal"/>
    <w:link w:val="FooterChar"/>
    <w:uiPriority w:val="99"/>
    <w:unhideWhenUsed/>
    <w:rsid w:val="0029530E"/>
    <w:pPr>
      <w:tabs>
        <w:tab w:val="center" w:pos="4320"/>
        <w:tab w:val="right" w:pos="8640"/>
      </w:tabs>
    </w:pPr>
  </w:style>
  <w:style w:type="character" w:customStyle="1" w:styleId="FooterChar">
    <w:name w:val="Footer Char"/>
    <w:basedOn w:val="DefaultParagraphFont"/>
    <w:link w:val="Footer"/>
    <w:uiPriority w:val="99"/>
    <w:rsid w:val="0029530E"/>
  </w:style>
  <w:style w:type="character" w:styleId="PageNumber">
    <w:name w:val="page number"/>
    <w:basedOn w:val="DefaultParagraphFont"/>
    <w:uiPriority w:val="99"/>
    <w:semiHidden/>
    <w:unhideWhenUsed/>
    <w:rsid w:val="0029530E"/>
  </w:style>
  <w:style w:type="table" w:styleId="TableGrid">
    <w:name w:val="Table Grid"/>
    <w:basedOn w:val="TableNormal"/>
    <w:uiPriority w:val="59"/>
    <w:rsid w:val="006F40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Right">
    <w:name w:val="Header - Right"/>
    <w:basedOn w:val="Header"/>
    <w:link w:val="Header-RightChar"/>
    <w:qFormat/>
    <w:rsid w:val="00361414"/>
    <w:pPr>
      <w:tabs>
        <w:tab w:val="clear" w:pos="4320"/>
        <w:tab w:val="clear" w:pos="8640"/>
      </w:tabs>
      <w:jc w:val="right"/>
    </w:pPr>
    <w:rPr>
      <w:color w:val="8DB3E2" w:themeColor="text2" w:themeTint="66"/>
      <w:sz w:val="22"/>
    </w:rPr>
  </w:style>
  <w:style w:type="character" w:customStyle="1" w:styleId="Header-RightChar">
    <w:name w:val="Header - Right Char"/>
    <w:basedOn w:val="HeaderChar"/>
    <w:link w:val="Header-Right"/>
    <w:rsid w:val="00361414"/>
    <w:rPr>
      <w:rFonts w:eastAsiaTheme="minorEastAsia"/>
      <w:color w:val="8DB3E2" w:themeColor="text2" w:themeTint="66"/>
      <w:sz w:val="22"/>
    </w:rPr>
  </w:style>
  <w:style w:type="character" w:styleId="Hyperlink">
    <w:name w:val="Hyperlink"/>
    <w:basedOn w:val="DefaultParagraphFont"/>
    <w:rsid w:val="003614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30E"/>
    <w:pPr>
      <w:tabs>
        <w:tab w:val="center" w:pos="4320"/>
        <w:tab w:val="right" w:pos="8640"/>
      </w:tabs>
    </w:pPr>
  </w:style>
  <w:style w:type="character" w:customStyle="1" w:styleId="HeaderChar">
    <w:name w:val="Header Char"/>
    <w:basedOn w:val="DefaultParagraphFont"/>
    <w:link w:val="Header"/>
    <w:uiPriority w:val="99"/>
    <w:rsid w:val="0029530E"/>
  </w:style>
  <w:style w:type="paragraph" w:styleId="Footer">
    <w:name w:val="footer"/>
    <w:basedOn w:val="Normal"/>
    <w:link w:val="FooterChar"/>
    <w:uiPriority w:val="99"/>
    <w:unhideWhenUsed/>
    <w:rsid w:val="0029530E"/>
    <w:pPr>
      <w:tabs>
        <w:tab w:val="center" w:pos="4320"/>
        <w:tab w:val="right" w:pos="8640"/>
      </w:tabs>
    </w:pPr>
  </w:style>
  <w:style w:type="character" w:customStyle="1" w:styleId="FooterChar">
    <w:name w:val="Footer Char"/>
    <w:basedOn w:val="DefaultParagraphFont"/>
    <w:link w:val="Footer"/>
    <w:uiPriority w:val="99"/>
    <w:rsid w:val="0029530E"/>
  </w:style>
  <w:style w:type="character" w:styleId="PageNumber">
    <w:name w:val="page number"/>
    <w:basedOn w:val="DefaultParagraphFont"/>
    <w:uiPriority w:val="99"/>
    <w:semiHidden/>
    <w:unhideWhenUsed/>
    <w:rsid w:val="0029530E"/>
  </w:style>
  <w:style w:type="table" w:styleId="TableGrid">
    <w:name w:val="Table Grid"/>
    <w:basedOn w:val="TableNormal"/>
    <w:uiPriority w:val="59"/>
    <w:rsid w:val="006F40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Right">
    <w:name w:val="Header - Right"/>
    <w:basedOn w:val="Header"/>
    <w:link w:val="Header-RightChar"/>
    <w:qFormat/>
    <w:rsid w:val="00361414"/>
    <w:pPr>
      <w:tabs>
        <w:tab w:val="clear" w:pos="4320"/>
        <w:tab w:val="clear" w:pos="8640"/>
      </w:tabs>
      <w:jc w:val="right"/>
    </w:pPr>
    <w:rPr>
      <w:color w:val="8DB3E2" w:themeColor="text2" w:themeTint="66"/>
      <w:sz w:val="22"/>
    </w:rPr>
  </w:style>
  <w:style w:type="character" w:customStyle="1" w:styleId="Header-RightChar">
    <w:name w:val="Header - Right Char"/>
    <w:basedOn w:val="HeaderChar"/>
    <w:link w:val="Header-Right"/>
    <w:rsid w:val="00361414"/>
    <w:rPr>
      <w:rFonts w:eastAsiaTheme="minorEastAsia"/>
      <w:color w:val="8DB3E2" w:themeColor="text2" w:themeTint="66"/>
      <w:sz w:val="22"/>
    </w:rPr>
  </w:style>
  <w:style w:type="character" w:styleId="Hyperlink">
    <w:name w:val="Hyperlink"/>
    <w:basedOn w:val="DefaultParagraphFont"/>
    <w:rsid w:val="003614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reithschoolpsychology.we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432</Words>
  <Characters>2463</Characters>
  <Application>Microsoft Macintosh Word</Application>
  <DocSecurity>0</DocSecurity>
  <Lines>20</Lines>
  <Paragraphs>5</Paragraphs>
  <ScaleCrop>false</ScaleCrop>
  <Company>Wooster City Schools</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Wooster City Schools</dc:creator>
  <cp:keywords/>
  <cp:lastModifiedBy>WCS Staff</cp:lastModifiedBy>
  <cp:revision>3</cp:revision>
  <cp:lastPrinted>2011-04-01T14:36:00Z</cp:lastPrinted>
  <dcterms:created xsi:type="dcterms:W3CDTF">2012-02-28T21:12:00Z</dcterms:created>
  <dcterms:modified xsi:type="dcterms:W3CDTF">2012-02-28T21:12:00Z</dcterms:modified>
</cp:coreProperties>
</file>